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FFCD" w14:textId="1541F04F" w:rsidR="00B20154" w:rsidRPr="00A150C4" w:rsidRDefault="00B20154" w:rsidP="00B20154">
      <w:pPr>
        <w:tabs>
          <w:tab w:val="left" w:pos="960"/>
          <w:tab w:val="left" w:pos="1772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</w:tabs>
        <w:spacing w:before="10" w:after="10" w:line="300" w:lineRule="exact"/>
        <w:ind w:left="0" w:right="11"/>
        <w:rPr>
          <w:rFonts w:asciiTheme="minorHAnsi" w:hAnsiTheme="minorHAnsi" w:cstheme="minorHAnsi"/>
          <w:color w:val="000000"/>
          <w:szCs w:val="22"/>
        </w:rPr>
      </w:pPr>
      <w:bookmarkStart w:id="0" w:name="_GoBack"/>
      <w:bookmarkEnd w:id="0"/>
      <w:r w:rsidRPr="00A150C4">
        <w:rPr>
          <w:rFonts w:asciiTheme="minorHAnsi" w:hAnsiTheme="minorHAnsi" w:cstheme="minorHAnsi"/>
          <w:b/>
          <w:color w:val="000000"/>
          <w:szCs w:val="22"/>
        </w:rPr>
        <w:t>【表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2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】、參展作品說明及簡介</w:t>
      </w:r>
      <w:r w:rsidRPr="00A150C4">
        <w:rPr>
          <w:rFonts w:asciiTheme="minorHAnsi" w:hAnsiTheme="minorHAnsi" w:cstheme="minorHAnsi"/>
          <w:b/>
          <w:color w:val="000000"/>
          <w:szCs w:val="22"/>
        </w:rPr>
        <w:t xml:space="preserve"> </w:t>
      </w:r>
      <w:r w:rsidRPr="00A150C4">
        <w:rPr>
          <w:rFonts w:asciiTheme="minorHAnsi" w:hAnsiTheme="minorHAnsi" w:cstheme="minorHAnsi"/>
          <w:b/>
          <w:color w:val="FF0000"/>
          <w:szCs w:val="22"/>
        </w:rPr>
        <w:t>(</w:t>
      </w:r>
      <w:r w:rsidRPr="00A150C4">
        <w:rPr>
          <w:rFonts w:asciiTheme="minorHAnsi" w:hAnsiTheme="minorHAnsi" w:cstheme="minorHAnsi"/>
          <w:b/>
          <w:color w:val="FF0000"/>
          <w:szCs w:val="22"/>
        </w:rPr>
        <w:t>每件作品請分開存成不同電子</w:t>
      </w:r>
      <w:proofErr w:type="gramStart"/>
      <w:r w:rsidRPr="00A150C4">
        <w:rPr>
          <w:rFonts w:asciiTheme="minorHAnsi" w:hAnsiTheme="minorHAnsi" w:cstheme="minorHAnsi"/>
          <w:b/>
          <w:color w:val="FF0000"/>
          <w:szCs w:val="22"/>
        </w:rPr>
        <w:t>檔</w:t>
      </w:r>
      <w:proofErr w:type="gramEnd"/>
      <w:r w:rsidRPr="00A150C4">
        <w:rPr>
          <w:rFonts w:asciiTheme="minorHAnsi" w:hAnsiTheme="minorHAnsi" w:cstheme="minorHAnsi"/>
          <w:b/>
          <w:color w:val="FF0000"/>
          <w:szCs w:val="22"/>
        </w:rPr>
        <w:t>繳交</w:t>
      </w:r>
      <w:r w:rsidRPr="00A150C4">
        <w:rPr>
          <w:rFonts w:asciiTheme="minorHAnsi" w:hAnsiTheme="minorHAnsi" w:cstheme="minorHAnsi"/>
          <w:b/>
          <w:color w:val="FF0000"/>
          <w:szCs w:val="22"/>
        </w:rPr>
        <w:t>)</w:t>
      </w:r>
    </w:p>
    <w:p w14:paraId="404F0462" w14:textId="77777777" w:rsidR="00B20154" w:rsidRPr="00A150C4" w:rsidRDefault="00B20154" w:rsidP="00B20154">
      <w:pPr>
        <w:spacing w:line="300" w:lineRule="exact"/>
        <w:ind w:left="0" w:firstLineChars="407" w:firstLine="895"/>
        <w:jc w:val="left"/>
        <w:rPr>
          <w:rFonts w:asciiTheme="minorHAnsi" w:hAnsiTheme="minorHAnsi" w:cstheme="minorHAnsi"/>
          <w:color w:val="000000"/>
          <w:kern w:val="0"/>
          <w:position w:val="-2"/>
          <w:szCs w:val="22"/>
        </w:rPr>
      </w:pPr>
      <w:r w:rsidRPr="00A150C4">
        <w:rPr>
          <w:rFonts w:asciiTheme="minorHAnsi" w:hAnsiTheme="minorHAnsi" w:cstheme="minorHAnsi"/>
          <w:color w:val="000000"/>
          <w:kern w:val="0"/>
          <w:position w:val="-2"/>
          <w:szCs w:val="22"/>
        </w:rPr>
        <w:t>1.</w:t>
      </w:r>
      <w:r w:rsidRPr="00A150C4">
        <w:rPr>
          <w:rFonts w:asciiTheme="minorHAnsi" w:hAnsiTheme="minorHAnsi" w:cstheme="minorHAnsi"/>
          <w:color w:val="000000"/>
          <w:szCs w:val="22"/>
        </w:rPr>
        <w:t>請以正楷填寫或打字</w:t>
      </w:r>
      <w:r w:rsidRPr="00A150C4">
        <w:rPr>
          <w:rFonts w:asciiTheme="minorHAnsi" w:hAnsiTheme="minorHAnsi" w:cstheme="minorHAnsi"/>
          <w:color w:val="000000"/>
          <w:kern w:val="0"/>
          <w:position w:val="-2"/>
          <w:szCs w:val="22"/>
        </w:rPr>
        <w:t>，</w:t>
      </w:r>
      <w:r w:rsidRPr="00A150C4">
        <w:rPr>
          <w:rFonts w:asciiTheme="minorHAnsi" w:hAnsiTheme="minorHAnsi" w:cstheme="minorHAnsi"/>
          <w:color w:val="000000"/>
          <w:szCs w:val="22"/>
        </w:rPr>
        <w:t>本表所填資料為發明競賽評審初審之依據，請務必詳細填寫。</w:t>
      </w:r>
    </w:p>
    <w:p w14:paraId="3268042F" w14:textId="77777777" w:rsidR="00B20154" w:rsidRPr="00A150C4" w:rsidRDefault="00B20154" w:rsidP="00B20154">
      <w:pPr>
        <w:spacing w:line="300" w:lineRule="exact"/>
        <w:ind w:left="0" w:firstLineChars="407" w:firstLine="895"/>
        <w:jc w:val="left"/>
        <w:rPr>
          <w:rFonts w:asciiTheme="minorHAnsi" w:hAnsiTheme="minorHAnsi" w:cstheme="minorHAnsi"/>
          <w:color w:val="000000"/>
          <w:szCs w:val="22"/>
        </w:rPr>
      </w:pPr>
      <w:r w:rsidRPr="00A150C4">
        <w:rPr>
          <w:rFonts w:asciiTheme="minorHAnsi" w:hAnsiTheme="minorHAnsi" w:cstheme="minorHAnsi"/>
          <w:color w:val="000000"/>
          <w:szCs w:val="22"/>
        </w:rPr>
        <w:t>2.</w:t>
      </w:r>
      <w:r w:rsidRPr="00A150C4">
        <w:rPr>
          <w:rFonts w:asciiTheme="minorHAnsi" w:hAnsiTheme="minorHAnsi" w:cstheme="minorHAnsi"/>
          <w:color w:val="000000"/>
          <w:szCs w:val="22"/>
        </w:rPr>
        <w:t>作品簡介另將用於入選展品介紹文字及宣傳新聞稿中，請務必確認其正確性。</w:t>
      </w:r>
    </w:p>
    <w:p w14:paraId="5B755E15" w14:textId="77777777" w:rsidR="00B20154" w:rsidRPr="00A150C4" w:rsidRDefault="00B20154" w:rsidP="00B20154">
      <w:pPr>
        <w:tabs>
          <w:tab w:val="left" w:pos="960"/>
          <w:tab w:val="left" w:pos="1772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</w:tabs>
        <w:spacing w:line="300" w:lineRule="exact"/>
        <w:ind w:left="0" w:right="11" w:firstLineChars="407" w:firstLine="895"/>
        <w:rPr>
          <w:rFonts w:asciiTheme="minorHAnsi" w:hAnsiTheme="minorHAnsi" w:cstheme="minorHAnsi"/>
          <w:color w:val="000000"/>
          <w:szCs w:val="22"/>
        </w:rPr>
      </w:pPr>
      <w:r w:rsidRPr="00A150C4">
        <w:rPr>
          <w:rFonts w:asciiTheme="minorHAnsi" w:hAnsiTheme="minorHAnsi" w:cstheme="minorHAnsi"/>
          <w:color w:val="000000"/>
          <w:szCs w:val="22"/>
        </w:rPr>
        <w:t>3.</w:t>
      </w:r>
      <w:r w:rsidRPr="00A150C4">
        <w:rPr>
          <w:rFonts w:asciiTheme="minorHAnsi" w:hAnsiTheme="minorHAnsi" w:cstheme="minorHAnsi"/>
          <w:color w:val="000000"/>
          <w:szCs w:val="22"/>
        </w:rPr>
        <w:t>請依參賽件數需求，自行複印本表填寫，並請勿擅自更改本表格式。</w:t>
      </w:r>
    </w:p>
    <w:p w14:paraId="40A731C2" w14:textId="77777777" w:rsidR="00B20154" w:rsidRPr="00A150C4" w:rsidRDefault="00B20154" w:rsidP="00B20154">
      <w:pPr>
        <w:tabs>
          <w:tab w:val="left" w:pos="960"/>
          <w:tab w:val="left" w:pos="1772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</w:tabs>
        <w:spacing w:line="300" w:lineRule="exact"/>
        <w:ind w:left="0" w:right="11" w:firstLineChars="407" w:firstLine="895"/>
        <w:rPr>
          <w:rFonts w:asciiTheme="minorHAnsi" w:hAnsiTheme="minorHAnsi" w:cstheme="minorHAnsi"/>
          <w:b/>
          <w:color w:val="000000"/>
          <w:szCs w:val="22"/>
        </w:rPr>
      </w:pPr>
      <w:r w:rsidRPr="00A150C4">
        <w:rPr>
          <w:rFonts w:asciiTheme="minorHAnsi" w:hAnsiTheme="minorHAnsi" w:cstheme="minorHAnsi"/>
          <w:b/>
          <w:color w:val="000000"/>
          <w:szCs w:val="22"/>
        </w:rPr>
        <w:t>4.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產品參賽類組將由主辦單位依據專利之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IPC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號碼進行分類。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(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申請中則無需填寫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)</w:t>
      </w:r>
    </w:p>
    <w:p w14:paraId="692CA90E" w14:textId="77777777" w:rsidR="00B20154" w:rsidRPr="00A150C4" w:rsidRDefault="00B20154" w:rsidP="00B20154">
      <w:pPr>
        <w:tabs>
          <w:tab w:val="left" w:pos="142"/>
          <w:tab w:val="left" w:pos="1772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</w:tabs>
        <w:spacing w:line="300" w:lineRule="exact"/>
        <w:ind w:leftChars="408" w:left="1078" w:right="11" w:hangingChars="82" w:hanging="180"/>
        <w:rPr>
          <w:rFonts w:asciiTheme="minorHAnsi" w:hAnsiTheme="minorHAnsi" w:cstheme="minorHAnsi"/>
          <w:b/>
          <w:color w:val="000000"/>
          <w:szCs w:val="22"/>
        </w:rPr>
      </w:pPr>
      <w:r w:rsidRPr="00A150C4">
        <w:rPr>
          <w:rFonts w:asciiTheme="minorHAnsi" w:hAnsiTheme="minorHAnsi" w:cstheme="minorHAnsi"/>
          <w:b/>
          <w:color w:val="000000"/>
          <w:szCs w:val="22"/>
        </w:rPr>
        <w:t>5.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有星號</w:t>
      </w:r>
      <w:r w:rsidRPr="00A150C4">
        <w:rPr>
          <w:rFonts w:ascii="新細明體" w:hAnsi="新細明體" w:cs="新細明體" w:hint="eastAsia"/>
          <w:b/>
          <w:color w:val="000000"/>
          <w:szCs w:val="22"/>
        </w:rPr>
        <w:t>※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之欄位係為得獎時列於獎狀上之資訊，請務必確認其正確性。填列資訊必須與專利證書或專利申請書資訊一致，經覆核發現不一致者，主辦單位有權逕行調整。</w:t>
      </w:r>
    </w:p>
    <w:p w14:paraId="715E6629" w14:textId="77777777" w:rsidR="00B20154" w:rsidRPr="00A150C4" w:rsidRDefault="00B20154" w:rsidP="00B20154">
      <w:pPr>
        <w:tabs>
          <w:tab w:val="left" w:pos="142"/>
          <w:tab w:val="left" w:pos="960"/>
          <w:tab w:val="left" w:pos="1772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</w:tabs>
        <w:spacing w:line="240" w:lineRule="exact"/>
        <w:ind w:leftChars="200" w:left="708" w:right="11" w:hangingChars="122" w:hanging="268"/>
        <w:rPr>
          <w:rFonts w:asciiTheme="minorHAnsi" w:hAnsiTheme="minorHAnsi" w:cstheme="minorHAnsi"/>
          <w:b/>
          <w:color w:val="000000"/>
          <w:szCs w:val="22"/>
        </w:rPr>
      </w:pPr>
    </w:p>
    <w:tbl>
      <w:tblPr>
        <w:tblW w:w="10362" w:type="dxa"/>
        <w:jc w:val="center"/>
        <w:tblBorders>
          <w:top w:val="single" w:sz="4" w:space="0" w:color="2E74B5" w:themeColor="accent5" w:themeShade="BF"/>
          <w:left w:val="single" w:sz="4" w:space="0" w:color="2E74B5" w:themeColor="accent5" w:themeShade="BF"/>
          <w:bottom w:val="single" w:sz="4" w:space="0" w:color="2E74B5" w:themeColor="accent5" w:themeShade="BF"/>
          <w:right w:val="single" w:sz="4" w:space="0" w:color="2E74B5" w:themeColor="accent5" w:themeShade="BF"/>
          <w:insideH w:val="single" w:sz="4" w:space="0" w:color="2E74B5" w:themeColor="accent5" w:themeShade="BF"/>
          <w:insideV w:val="single" w:sz="4" w:space="0" w:color="2E74B5" w:themeColor="accent5" w:themeShade="BF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50"/>
        <w:gridCol w:w="425"/>
        <w:gridCol w:w="6487"/>
      </w:tblGrid>
      <w:tr w:rsidR="00B20154" w:rsidRPr="00A150C4" w14:paraId="12E7262F" w14:textId="77777777" w:rsidTr="00C20370">
        <w:trPr>
          <w:trHeight w:val="567"/>
          <w:jc w:val="center"/>
        </w:trPr>
        <w:tc>
          <w:tcPr>
            <w:tcW w:w="10362" w:type="dxa"/>
            <w:gridSpan w:val="3"/>
            <w:vAlign w:val="center"/>
          </w:tcPr>
          <w:p w14:paraId="4D821832" w14:textId="77777777" w:rsidR="00B20154" w:rsidRPr="00A150C4" w:rsidRDefault="00B20154" w:rsidP="00C20370">
            <w:pPr>
              <w:spacing w:before="10" w:after="10" w:line="240" w:lineRule="exact"/>
              <w:ind w:leftChars="11" w:left="240" w:hanging="216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br w:type="page"/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參賽作品編號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請填數字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1, 2, 3...)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：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_______</w:t>
            </w:r>
          </w:p>
        </w:tc>
      </w:tr>
      <w:tr w:rsidR="00B20154" w:rsidRPr="00A150C4" w14:paraId="3B3A4A4C" w14:textId="77777777" w:rsidTr="00C20370">
        <w:trPr>
          <w:trHeight w:val="469"/>
          <w:jc w:val="center"/>
        </w:trPr>
        <w:tc>
          <w:tcPr>
            <w:tcW w:w="10362" w:type="dxa"/>
            <w:gridSpan w:val="3"/>
            <w:vAlign w:val="center"/>
          </w:tcPr>
          <w:p w14:paraId="48B0A1C1" w14:textId="77777777" w:rsidR="00B20154" w:rsidRPr="00A150C4" w:rsidRDefault="00B20154" w:rsidP="00C20370">
            <w:pPr>
              <w:spacing w:before="10" w:after="10" w:line="240" w:lineRule="exact"/>
              <w:ind w:leftChars="11" w:left="240" w:hanging="216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專利證書號或專利申請案號：發明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/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新型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/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設計第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_______________________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號</w:t>
            </w:r>
          </w:p>
        </w:tc>
      </w:tr>
      <w:tr w:rsidR="00B20154" w:rsidRPr="00A150C4" w14:paraId="4901CBBD" w14:textId="77777777" w:rsidTr="00C20370">
        <w:trPr>
          <w:trHeight w:val="469"/>
          <w:jc w:val="center"/>
        </w:trPr>
        <w:tc>
          <w:tcPr>
            <w:tcW w:w="10362" w:type="dxa"/>
            <w:gridSpan w:val="3"/>
            <w:vAlign w:val="center"/>
          </w:tcPr>
          <w:p w14:paraId="46410FA3" w14:textId="77777777" w:rsidR="00B20154" w:rsidRPr="00A150C4" w:rsidRDefault="00B20154" w:rsidP="00C20370">
            <w:pPr>
              <w:spacing w:before="10" w:after="10" w:line="240" w:lineRule="exact"/>
              <w:ind w:leftChars="11" w:left="240" w:hanging="216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專利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IPC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號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國際分類號碼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)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：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  <w:u w:val="single" w:color="000000" w:themeColor="text1"/>
              </w:rPr>
              <w:t xml:space="preserve">   </w:t>
            </w:r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>僅限填入</w:t>
            </w:r>
            <w:proofErr w:type="gramStart"/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>第一序</w:t>
            </w:r>
            <w:proofErr w:type="gramEnd"/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>位之</w:t>
            </w:r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>IPC</w:t>
            </w:r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>號</w:t>
            </w:r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 xml:space="preserve">  </w:t>
            </w:r>
            <w:r w:rsidRPr="00A150C4">
              <w:rPr>
                <w:rFonts w:asciiTheme="minorHAnsi" w:hAnsiTheme="minorHAnsi" w:cstheme="minorHAnsi"/>
                <w:color w:val="A6A6A6"/>
                <w:szCs w:val="22"/>
                <w:u w:val="single" w:color="000000" w:themeColor="text1"/>
              </w:rPr>
              <w:t xml:space="preserve"> 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 xml:space="preserve"> (</w:t>
            </w:r>
            <w:proofErr w:type="gramStart"/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官網查</w:t>
            </w:r>
            <w:proofErr w:type="gramEnd"/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詢教學請參考報名簡章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)</w:t>
            </w:r>
          </w:p>
        </w:tc>
      </w:tr>
      <w:tr w:rsidR="00B20154" w:rsidRPr="00A150C4" w14:paraId="7A6129E2" w14:textId="77777777" w:rsidTr="00B20154">
        <w:trPr>
          <w:trHeight w:val="600"/>
          <w:jc w:val="center"/>
        </w:trPr>
        <w:tc>
          <w:tcPr>
            <w:tcW w:w="3450" w:type="dxa"/>
            <w:vMerge w:val="restart"/>
            <w:vAlign w:val="center"/>
          </w:tcPr>
          <w:p w14:paraId="64F1DE3C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 w:firstLineChars="14" w:firstLine="31"/>
              <w:rPr>
                <w:rFonts w:asciiTheme="minorHAnsi" w:hAnsiTheme="minorHAnsi" w:cstheme="minorHAnsi"/>
                <w:b/>
                <w:szCs w:val="22"/>
                <w:shd w:val="clear" w:color="auto" w:fill="FFFFFF"/>
              </w:rPr>
            </w:pPr>
            <w:r w:rsidRPr="00A150C4">
              <w:rPr>
                <w:rFonts w:ascii="新細明體" w:hAnsi="新細明體" w:cs="新細明體" w:hint="eastAsia"/>
                <w:b/>
                <w:szCs w:val="22"/>
              </w:rPr>
              <w:t>※</w:t>
            </w:r>
            <w:r w:rsidRPr="00A150C4">
              <w:rPr>
                <w:rFonts w:asciiTheme="minorHAnsi" w:hAnsiTheme="minorHAnsi" w:cstheme="minorHAnsi"/>
                <w:b/>
                <w:szCs w:val="22"/>
                <w:shd w:val="clear" w:color="auto" w:fill="FFFFFF"/>
              </w:rPr>
              <w:t>參展專利名稱</w:t>
            </w:r>
          </w:p>
          <w:p w14:paraId="2DE79610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 w:firstLineChars="14" w:firstLine="31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需與專利證書或專利申請書登記相同</w:t>
            </w:r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(</w:t>
            </w:r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依證書或系統公告為</w:t>
            </w:r>
            <w:proofErr w:type="gramStart"/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準</w:t>
            </w:r>
            <w:proofErr w:type="gramEnd"/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)</w:t>
            </w:r>
          </w:p>
        </w:tc>
        <w:tc>
          <w:tcPr>
            <w:tcW w:w="425" w:type="dxa"/>
            <w:vAlign w:val="center"/>
          </w:tcPr>
          <w:p w14:paraId="2874BDBA" w14:textId="77777777" w:rsidR="00B20154" w:rsidRPr="00A150C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napToGrid w:val="0"/>
              <w:spacing w:line="240" w:lineRule="exact"/>
              <w:ind w:left="0" w:right="11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中文</w:t>
            </w:r>
          </w:p>
        </w:tc>
        <w:tc>
          <w:tcPr>
            <w:tcW w:w="6487" w:type="dxa"/>
            <w:vAlign w:val="center"/>
          </w:tcPr>
          <w:p w14:paraId="219F6136" w14:textId="77777777" w:rsidR="00B20154" w:rsidRPr="004A608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="0" w:right="13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B20154" w:rsidRPr="00A150C4" w14:paraId="7E724777" w14:textId="77777777" w:rsidTr="00B20154">
        <w:trPr>
          <w:trHeight w:val="600"/>
          <w:jc w:val="center"/>
        </w:trPr>
        <w:tc>
          <w:tcPr>
            <w:tcW w:w="3450" w:type="dxa"/>
            <w:vMerge/>
            <w:vAlign w:val="center"/>
          </w:tcPr>
          <w:p w14:paraId="7C90B810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425" w:type="dxa"/>
            <w:vAlign w:val="center"/>
          </w:tcPr>
          <w:p w14:paraId="56F22C7B" w14:textId="77777777" w:rsidR="00B20154" w:rsidRPr="00A150C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napToGrid w:val="0"/>
              <w:spacing w:line="240" w:lineRule="exact"/>
              <w:ind w:left="0" w:right="11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英文</w:t>
            </w:r>
          </w:p>
        </w:tc>
        <w:tc>
          <w:tcPr>
            <w:tcW w:w="6487" w:type="dxa"/>
            <w:vAlign w:val="center"/>
          </w:tcPr>
          <w:p w14:paraId="23A14F77" w14:textId="77777777" w:rsidR="00B20154" w:rsidRPr="004A608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="0" w:right="13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B20154" w:rsidRPr="00A150C4" w14:paraId="46B8BC45" w14:textId="77777777" w:rsidTr="00B20154">
        <w:trPr>
          <w:trHeight w:val="600"/>
          <w:jc w:val="center"/>
        </w:trPr>
        <w:tc>
          <w:tcPr>
            <w:tcW w:w="3450" w:type="dxa"/>
            <w:vMerge w:val="restart"/>
            <w:vAlign w:val="center"/>
          </w:tcPr>
          <w:p w14:paraId="012CAC20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color w:val="000000"/>
                <w:szCs w:val="22"/>
              </w:rPr>
            </w:pPr>
            <w:r w:rsidRPr="00A150C4">
              <w:rPr>
                <w:rFonts w:ascii="新細明體" w:hAnsi="新細明體" w:cs="新細明體" w:hint="eastAsia"/>
                <w:b/>
                <w:color w:val="000000"/>
                <w:szCs w:val="22"/>
              </w:rPr>
              <w:t>※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專利權人或專利申請人</w:t>
            </w:r>
          </w:p>
          <w:p w14:paraId="29D3FFE6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 xml:space="preserve"> (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若已取得專利證書則無需填寫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)</w:t>
            </w:r>
          </w:p>
        </w:tc>
        <w:tc>
          <w:tcPr>
            <w:tcW w:w="425" w:type="dxa"/>
            <w:vAlign w:val="center"/>
          </w:tcPr>
          <w:p w14:paraId="450CDDD7" w14:textId="77777777" w:rsidR="00B20154" w:rsidRPr="00A150C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napToGrid w:val="0"/>
              <w:spacing w:line="240" w:lineRule="exact"/>
              <w:ind w:left="0" w:right="11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中文</w:t>
            </w:r>
          </w:p>
        </w:tc>
        <w:tc>
          <w:tcPr>
            <w:tcW w:w="6487" w:type="dxa"/>
            <w:vAlign w:val="center"/>
          </w:tcPr>
          <w:p w14:paraId="19A76ACB" w14:textId="77777777" w:rsidR="00B20154" w:rsidRPr="004A608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adjustRightInd w:val="0"/>
              <w:snapToGrid w:val="0"/>
              <w:spacing w:line="400" w:lineRule="exact"/>
              <w:ind w:left="0" w:right="11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B20154" w:rsidRPr="00A150C4" w14:paraId="1A5D9171" w14:textId="77777777" w:rsidTr="00B20154">
        <w:trPr>
          <w:trHeight w:val="600"/>
          <w:jc w:val="center"/>
        </w:trPr>
        <w:tc>
          <w:tcPr>
            <w:tcW w:w="3450" w:type="dxa"/>
            <w:vMerge/>
            <w:vAlign w:val="center"/>
          </w:tcPr>
          <w:p w14:paraId="381B8AB1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425" w:type="dxa"/>
            <w:vAlign w:val="center"/>
          </w:tcPr>
          <w:p w14:paraId="13A48A29" w14:textId="77777777" w:rsidR="00B20154" w:rsidRPr="00A150C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napToGrid w:val="0"/>
              <w:spacing w:line="240" w:lineRule="exact"/>
              <w:ind w:left="0" w:right="11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英文</w:t>
            </w:r>
          </w:p>
        </w:tc>
        <w:tc>
          <w:tcPr>
            <w:tcW w:w="6487" w:type="dxa"/>
            <w:vAlign w:val="center"/>
          </w:tcPr>
          <w:p w14:paraId="2A5502EA" w14:textId="77777777" w:rsidR="00B20154" w:rsidRPr="004A608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adjustRightInd w:val="0"/>
              <w:snapToGrid w:val="0"/>
              <w:spacing w:line="400" w:lineRule="exact"/>
              <w:ind w:left="0" w:right="11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B20154" w:rsidRPr="00A150C4" w14:paraId="70253D21" w14:textId="77777777" w:rsidTr="00B20154">
        <w:trPr>
          <w:trHeight w:val="600"/>
          <w:jc w:val="center"/>
        </w:trPr>
        <w:tc>
          <w:tcPr>
            <w:tcW w:w="3450" w:type="dxa"/>
            <w:vMerge w:val="restart"/>
            <w:vAlign w:val="center"/>
          </w:tcPr>
          <w:p w14:paraId="12A16C01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color w:val="000000"/>
                <w:szCs w:val="22"/>
              </w:rPr>
            </w:pPr>
            <w:r w:rsidRPr="00A150C4">
              <w:rPr>
                <w:rFonts w:ascii="新細明體" w:hAnsi="新細明體" w:cs="新細明體" w:hint="eastAsia"/>
                <w:b/>
                <w:color w:val="000000"/>
                <w:szCs w:val="22"/>
              </w:rPr>
              <w:t>※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發明人、新型創作人或設計人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 xml:space="preserve"> </w:t>
            </w:r>
          </w:p>
          <w:p w14:paraId="55B90E92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若已取得專利證書則無需填寫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)</w:t>
            </w:r>
          </w:p>
        </w:tc>
        <w:tc>
          <w:tcPr>
            <w:tcW w:w="425" w:type="dxa"/>
            <w:vAlign w:val="center"/>
          </w:tcPr>
          <w:p w14:paraId="3770D753" w14:textId="77777777" w:rsidR="00B20154" w:rsidRPr="00A150C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="0" w:right="13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中文</w:t>
            </w:r>
          </w:p>
        </w:tc>
        <w:tc>
          <w:tcPr>
            <w:tcW w:w="6487" w:type="dxa"/>
            <w:vAlign w:val="center"/>
          </w:tcPr>
          <w:p w14:paraId="7F014E49" w14:textId="77777777" w:rsidR="00B20154" w:rsidRPr="004A608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adjustRightInd w:val="0"/>
              <w:snapToGrid w:val="0"/>
              <w:spacing w:line="400" w:lineRule="exact"/>
              <w:ind w:left="0" w:right="11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B20154" w:rsidRPr="00A150C4" w14:paraId="5AFE8598" w14:textId="77777777" w:rsidTr="00B20154">
        <w:trPr>
          <w:trHeight w:val="600"/>
          <w:jc w:val="center"/>
        </w:trPr>
        <w:tc>
          <w:tcPr>
            <w:tcW w:w="3450" w:type="dxa"/>
            <w:vMerge/>
            <w:vAlign w:val="center"/>
          </w:tcPr>
          <w:p w14:paraId="5FA70982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425" w:type="dxa"/>
            <w:vAlign w:val="center"/>
          </w:tcPr>
          <w:p w14:paraId="26249712" w14:textId="77777777" w:rsidR="00B20154" w:rsidRPr="00A150C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="0" w:right="13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英文</w:t>
            </w:r>
          </w:p>
        </w:tc>
        <w:tc>
          <w:tcPr>
            <w:tcW w:w="6487" w:type="dxa"/>
            <w:vAlign w:val="center"/>
          </w:tcPr>
          <w:p w14:paraId="64C45505" w14:textId="77777777" w:rsidR="00B20154" w:rsidRPr="004A608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adjustRightInd w:val="0"/>
              <w:snapToGrid w:val="0"/>
              <w:spacing w:line="400" w:lineRule="exact"/>
              <w:ind w:left="0" w:right="11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B20154" w:rsidRPr="00A150C4" w14:paraId="3BCF74C4" w14:textId="77777777" w:rsidTr="00B20154">
        <w:trPr>
          <w:trHeight w:val="1166"/>
          <w:jc w:val="center"/>
        </w:trPr>
        <w:tc>
          <w:tcPr>
            <w:tcW w:w="3450" w:type="dxa"/>
            <w:vAlign w:val="center"/>
          </w:tcPr>
          <w:p w14:paraId="7157FDD2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szCs w:val="22"/>
                <w:shd w:val="clear" w:color="auto" w:fill="FFFFFF"/>
              </w:rPr>
            </w:pPr>
            <w:r w:rsidRPr="00A150C4">
              <w:rPr>
                <w:rFonts w:ascii="新細明體" w:hAnsi="新細明體" w:cs="新細明體" w:hint="eastAsia"/>
                <w:b/>
                <w:szCs w:val="22"/>
              </w:rPr>
              <w:t>※</w:t>
            </w:r>
            <w:r w:rsidRPr="00A150C4">
              <w:rPr>
                <w:rFonts w:asciiTheme="minorHAnsi" w:hAnsiTheme="minorHAnsi" w:cstheme="minorHAnsi"/>
                <w:b/>
                <w:szCs w:val="22"/>
                <w:shd w:val="clear" w:color="auto" w:fill="FFFFFF"/>
              </w:rPr>
              <w:t>含女性參與者</w:t>
            </w:r>
          </w:p>
          <w:p w14:paraId="57B146D1" w14:textId="77777777" w:rsidR="00B20154" w:rsidRPr="00A150C4" w:rsidRDefault="00B20154" w:rsidP="00C20370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szCs w:val="22"/>
              </w:rPr>
              <w:t>(</w:t>
            </w:r>
            <w:r>
              <w:rPr>
                <w:rFonts w:asciiTheme="minorHAnsi" w:hAnsiTheme="minorHAnsi" w:cstheme="minorHAnsi" w:hint="eastAsia"/>
                <w:b/>
                <w:szCs w:val="22"/>
              </w:rPr>
              <w:t>若有</w:t>
            </w:r>
            <w:r w:rsidRPr="00A150C4">
              <w:rPr>
                <w:rFonts w:asciiTheme="minorHAnsi" w:hAnsiTheme="minorHAnsi" w:cstheme="minorHAnsi"/>
                <w:b/>
                <w:szCs w:val="22"/>
              </w:rPr>
              <w:t>請勾選</w:t>
            </w:r>
            <w:r>
              <w:rPr>
                <w:rFonts w:asciiTheme="minorHAnsi" w:hAnsiTheme="minorHAnsi" w:cstheme="minorHAnsi" w:hint="eastAsia"/>
                <w:b/>
                <w:szCs w:val="22"/>
              </w:rPr>
              <w:t>是</w:t>
            </w:r>
            <w:r w:rsidRPr="00A150C4">
              <w:rPr>
                <w:rFonts w:asciiTheme="minorHAnsi" w:hAnsiTheme="minorHAnsi" w:cstheme="minorHAnsi"/>
                <w:b/>
                <w:szCs w:val="22"/>
              </w:rPr>
              <w:t>及</w:t>
            </w:r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填女性專利權人、發明人、新型創作人或設計人中文姓名</w:t>
            </w:r>
            <w:r w:rsidRPr="00A150C4">
              <w:rPr>
                <w:rFonts w:asciiTheme="minorHAnsi" w:hAnsiTheme="minorHAnsi" w:cstheme="minorHAnsi"/>
                <w:b/>
                <w:szCs w:val="22"/>
              </w:rPr>
              <w:t>)</w:t>
            </w:r>
          </w:p>
        </w:tc>
        <w:tc>
          <w:tcPr>
            <w:tcW w:w="6912" w:type="dxa"/>
            <w:gridSpan w:val="2"/>
            <w:vAlign w:val="center"/>
          </w:tcPr>
          <w:p w14:paraId="46F69E8F" w14:textId="77777777" w:rsidR="00B20154" w:rsidRPr="00A150C4" w:rsidRDefault="00B20154" w:rsidP="00C20370">
            <w:pPr>
              <w:autoSpaceDE/>
              <w:autoSpaceDN/>
              <w:adjustRightInd w:val="0"/>
              <w:snapToGrid w:val="0"/>
              <w:spacing w:line="400" w:lineRule="exact"/>
              <w:ind w:left="0" w:right="0"/>
              <w:jc w:val="left"/>
              <w:rPr>
                <w:rFonts w:asciiTheme="minorHAnsi" w:hAnsiTheme="minorHAnsi" w:cstheme="minorHAnsi"/>
                <w:color w:val="333333"/>
                <w:szCs w:val="22"/>
                <w:shd w:val="clear" w:color="auto" w:fill="FFFFFF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color w:val="333333"/>
                <w:szCs w:val="22"/>
                <w:shd w:val="clear" w:color="auto" w:fill="FFFFFF"/>
              </w:rPr>
              <w:t>是：</w:t>
            </w:r>
            <w:r w:rsidRPr="00A150C4">
              <w:rPr>
                <w:rFonts w:asciiTheme="minorHAnsi" w:hAnsiTheme="minorHAnsi" w:cstheme="minorHAnsi"/>
                <w:color w:val="333333"/>
                <w:szCs w:val="22"/>
                <w:shd w:val="clear" w:color="auto" w:fill="FFFFFF"/>
              </w:rPr>
              <w:t xml:space="preserve"> </w:t>
            </w:r>
          </w:p>
          <w:p w14:paraId="7E2DBD98" w14:textId="77777777" w:rsidR="00B20154" w:rsidRPr="00A150C4" w:rsidRDefault="00B20154" w:rsidP="00C20370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adjustRightInd w:val="0"/>
              <w:snapToGrid w:val="0"/>
              <w:spacing w:line="400" w:lineRule="exact"/>
              <w:ind w:left="0" w:right="11"/>
              <w:rPr>
                <w:rFonts w:asciiTheme="minorHAnsi" w:hAnsiTheme="minorHAnsi" w:cstheme="minorHAnsi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color w:val="333333"/>
                <w:szCs w:val="22"/>
                <w:shd w:val="clear" w:color="auto" w:fill="FFFFFF"/>
              </w:rPr>
              <w:t>否</w:t>
            </w:r>
          </w:p>
        </w:tc>
      </w:tr>
      <w:tr w:rsidR="00B20154" w:rsidRPr="00A150C4" w14:paraId="5AABFB74" w14:textId="77777777" w:rsidTr="00C20370">
        <w:trPr>
          <w:trHeight w:val="2744"/>
          <w:jc w:val="center"/>
        </w:trPr>
        <w:tc>
          <w:tcPr>
            <w:tcW w:w="3450" w:type="dxa"/>
            <w:vAlign w:val="center"/>
          </w:tcPr>
          <w:p w14:paraId="20BF697C" w14:textId="77777777" w:rsidR="00B20154" w:rsidRPr="00A150C4" w:rsidRDefault="00B20154" w:rsidP="00C20370">
            <w:pPr>
              <w:spacing w:before="10" w:after="10" w:line="240" w:lineRule="exact"/>
              <w:ind w:left="0" w:right="12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="新細明體" w:hAnsi="新細明體" w:cs="新細明體" w:hint="eastAsia"/>
                <w:b/>
                <w:szCs w:val="22"/>
              </w:rPr>
              <w:t>※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參展專利技術類別</w:t>
            </w:r>
          </w:p>
          <w:p w14:paraId="6A3E6B33" w14:textId="77777777" w:rsidR="00B20154" w:rsidRPr="00A150C4" w:rsidRDefault="00B20154" w:rsidP="00C20370">
            <w:pPr>
              <w:spacing w:before="10" w:after="10" w:line="240" w:lineRule="exact"/>
              <w:ind w:left="0" w:right="12"/>
              <w:rPr>
                <w:rFonts w:asciiTheme="minorHAnsi" w:hAnsiTheme="minorHAnsi" w:cstheme="minorHAnsi"/>
                <w:b/>
                <w:color w:val="FF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請依上方填寫之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IPC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號於分類明細表查詢並進行勾選，主辦單位</w:t>
            </w:r>
            <w:proofErr w:type="gramStart"/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有權依評審</w:t>
            </w:r>
            <w:proofErr w:type="gramEnd"/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或審查官認定之技術類別逕行修改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)</w:t>
            </w:r>
          </w:p>
          <w:p w14:paraId="77A3635C" w14:textId="77777777" w:rsidR="00B20154" w:rsidRPr="00A150C4" w:rsidRDefault="00B20154" w:rsidP="00C20370">
            <w:pPr>
              <w:spacing w:before="10" w:after="10" w:line="240" w:lineRule="exact"/>
              <w:ind w:left="0" w:right="12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6912" w:type="dxa"/>
            <w:gridSpan w:val="2"/>
            <w:vAlign w:val="center"/>
          </w:tcPr>
          <w:p w14:paraId="5227A679" w14:textId="77777777" w:rsidR="00B20154" w:rsidRPr="00A150C4" w:rsidRDefault="00B20154" w:rsidP="00C20370">
            <w:pPr>
              <w:adjustRightInd w:val="0"/>
              <w:snapToGrid w:val="0"/>
              <w:spacing w:line="300" w:lineRule="exact"/>
              <w:ind w:left="17" w:right="5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1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半導體類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 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2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資訊類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 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3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通訊類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</w:t>
            </w:r>
          </w:p>
          <w:p w14:paraId="562A5915" w14:textId="77777777" w:rsidR="00B20154" w:rsidRPr="00A150C4" w:rsidRDefault="00B20154" w:rsidP="00C20370">
            <w:pPr>
              <w:adjustRightInd w:val="0"/>
              <w:snapToGrid w:val="0"/>
              <w:spacing w:line="300" w:lineRule="exact"/>
              <w:ind w:left="17" w:right="57"/>
              <w:jc w:val="left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4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電力、量測、光及儲存裝置類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</w:t>
            </w:r>
          </w:p>
          <w:p w14:paraId="31A84E66" w14:textId="77777777" w:rsidR="00B20154" w:rsidRPr="00A150C4" w:rsidRDefault="00B20154" w:rsidP="00C20370">
            <w:pPr>
              <w:adjustRightInd w:val="0"/>
              <w:snapToGrid w:val="0"/>
              <w:spacing w:line="300" w:lineRule="exact"/>
              <w:ind w:left="17" w:right="57"/>
              <w:jc w:val="left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5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生技醫藥、農藥、飲食品、嗜好品、微生物、生物技術類</w:t>
            </w:r>
          </w:p>
          <w:p w14:paraId="20D47BBE" w14:textId="77777777" w:rsidR="00B20154" w:rsidRPr="00A150C4" w:rsidRDefault="00B20154" w:rsidP="00C20370">
            <w:pPr>
              <w:adjustRightInd w:val="0"/>
              <w:snapToGrid w:val="0"/>
              <w:spacing w:line="300" w:lineRule="exact"/>
              <w:ind w:left="17" w:right="73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6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無機化學、有機化學及高分子化學類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</w:t>
            </w:r>
          </w:p>
          <w:p w14:paraId="129BF5F4" w14:textId="77777777" w:rsidR="00B20154" w:rsidRPr="00A150C4" w:rsidRDefault="00B20154" w:rsidP="00C20370">
            <w:pPr>
              <w:adjustRightInd w:val="0"/>
              <w:snapToGrid w:val="0"/>
              <w:spacing w:line="300" w:lineRule="exact"/>
              <w:ind w:left="0" w:right="73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7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光電液晶類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-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平面顯示器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</w:t>
            </w:r>
          </w:p>
          <w:p w14:paraId="04374186" w14:textId="77777777" w:rsidR="00B20154" w:rsidRPr="00A150C4" w:rsidRDefault="00B20154" w:rsidP="00C20370">
            <w:pPr>
              <w:adjustRightInd w:val="0"/>
              <w:snapToGrid w:val="0"/>
              <w:spacing w:line="300" w:lineRule="exact"/>
              <w:ind w:left="0" w:right="73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8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機械類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 </w:t>
            </w:r>
          </w:p>
          <w:p w14:paraId="56D967C7" w14:textId="77777777" w:rsidR="00B20154" w:rsidRPr="00A150C4" w:rsidRDefault="00B20154" w:rsidP="00C20370">
            <w:pPr>
              <w:adjustRightInd w:val="0"/>
              <w:snapToGrid w:val="0"/>
              <w:spacing w:line="300" w:lineRule="exact"/>
              <w:ind w:left="0" w:right="73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9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生活用品、土木、</w:t>
            </w:r>
            <w:proofErr w:type="gramStart"/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醫</w:t>
            </w:r>
            <w:proofErr w:type="gramEnd"/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工類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</w:t>
            </w:r>
          </w:p>
          <w:p w14:paraId="6D6F1CAD" w14:textId="77777777" w:rsidR="00B20154" w:rsidRPr="00A150C4" w:rsidRDefault="00B20154" w:rsidP="00C20370">
            <w:pPr>
              <w:adjustRightInd w:val="0"/>
              <w:snapToGrid w:val="0"/>
              <w:spacing w:line="300" w:lineRule="exact"/>
              <w:ind w:left="0" w:right="73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10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設計類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設計專利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) </w:t>
            </w:r>
          </w:p>
        </w:tc>
      </w:tr>
      <w:tr w:rsidR="00B20154" w:rsidRPr="00A150C4" w14:paraId="5A97EB75" w14:textId="77777777" w:rsidTr="00C20370">
        <w:trPr>
          <w:trHeight w:val="2137"/>
          <w:jc w:val="center"/>
        </w:trPr>
        <w:tc>
          <w:tcPr>
            <w:tcW w:w="3450" w:type="dxa"/>
            <w:vAlign w:val="center"/>
          </w:tcPr>
          <w:p w14:paraId="12DA6C7B" w14:textId="77777777" w:rsidR="00B20154" w:rsidRPr="00A150C4" w:rsidRDefault="00B20154" w:rsidP="00C20370">
            <w:pPr>
              <w:spacing w:before="10" w:after="10" w:line="240" w:lineRule="exact"/>
              <w:ind w:left="0" w:right="12"/>
              <w:rPr>
                <w:rFonts w:asciiTheme="minorHAnsi" w:hAnsiTheme="minorHAnsi" w:cstheme="minorHAnsi"/>
                <w:color w:val="000000"/>
                <w:kern w:val="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kern w:val="0"/>
                <w:szCs w:val="22"/>
              </w:rPr>
              <w:t>自我檢核區</w:t>
            </w:r>
          </w:p>
          <w:p w14:paraId="60806E44" w14:textId="77777777" w:rsidR="00B20154" w:rsidRPr="00A150C4" w:rsidRDefault="00B20154" w:rsidP="00C20370">
            <w:pPr>
              <w:spacing w:before="10" w:after="10" w:line="240" w:lineRule="exact"/>
              <w:ind w:left="0" w:right="12"/>
              <w:rPr>
                <w:rFonts w:asciiTheme="minorHAnsi" w:hAnsiTheme="minorHAnsi" w:cstheme="minorHAnsi"/>
                <w:color w:val="000000"/>
                <w:kern w:val="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kern w:val="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color w:val="000000"/>
                <w:kern w:val="0"/>
                <w:szCs w:val="22"/>
              </w:rPr>
              <w:t>請確定所有項目均符合資格方能受理報名</w:t>
            </w:r>
            <w:r w:rsidRPr="00A150C4">
              <w:rPr>
                <w:rFonts w:asciiTheme="minorHAnsi" w:hAnsiTheme="minorHAnsi" w:cstheme="minorHAnsi"/>
                <w:color w:val="000000"/>
                <w:kern w:val="0"/>
                <w:szCs w:val="22"/>
              </w:rPr>
              <w:t>)</w:t>
            </w:r>
          </w:p>
        </w:tc>
        <w:tc>
          <w:tcPr>
            <w:tcW w:w="6912" w:type="dxa"/>
            <w:gridSpan w:val="2"/>
            <w:vAlign w:val="center"/>
          </w:tcPr>
          <w:p w14:paraId="3A1320C3" w14:textId="77777777" w:rsidR="00B20154" w:rsidRPr="00A150C4" w:rsidRDefault="00B20154" w:rsidP="00B20154">
            <w:pPr>
              <w:pStyle w:val="a5"/>
              <w:numPr>
                <w:ilvl w:val="0"/>
                <w:numId w:val="2"/>
              </w:numPr>
              <w:ind w:leftChars="0" w:left="357" w:right="159" w:hanging="35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kern w:val="0"/>
                <w:szCs w:val="22"/>
              </w:rPr>
              <w:t>已將完整報名電子</w:t>
            </w:r>
            <w:proofErr w:type="gramStart"/>
            <w:r w:rsidRPr="00A150C4">
              <w:rPr>
                <w:rFonts w:asciiTheme="minorHAnsi" w:hAnsiTheme="minorHAnsi" w:cstheme="minorHAnsi"/>
                <w:bCs/>
                <w:color w:val="000000"/>
                <w:kern w:val="0"/>
                <w:szCs w:val="22"/>
              </w:rPr>
              <w:t>檔</w:t>
            </w:r>
            <w:proofErr w:type="gramEnd"/>
            <w:r w:rsidRPr="00A150C4">
              <w:rPr>
                <w:rFonts w:asciiTheme="minorHAnsi" w:hAnsiTheme="minorHAnsi" w:cstheme="minorHAnsi"/>
                <w:bCs/>
                <w:color w:val="000000"/>
                <w:kern w:val="0"/>
                <w:szCs w:val="22"/>
              </w:rPr>
              <w:t>郵寄</w:t>
            </w:r>
            <w:proofErr w:type="gramStart"/>
            <w:r w:rsidRPr="00A150C4">
              <w:rPr>
                <w:rFonts w:asciiTheme="minorHAnsi" w:hAnsiTheme="minorHAnsi" w:cstheme="minorHAnsi"/>
                <w:bCs/>
                <w:color w:val="000000"/>
                <w:kern w:val="0"/>
                <w:szCs w:val="22"/>
              </w:rPr>
              <w:t>至創</w:t>
            </w:r>
            <w:proofErr w:type="gramEnd"/>
            <w:r w:rsidRPr="00A150C4">
              <w:rPr>
                <w:rFonts w:asciiTheme="minorHAnsi" w:hAnsiTheme="minorHAnsi" w:cstheme="minorHAnsi"/>
                <w:bCs/>
                <w:color w:val="000000"/>
                <w:kern w:val="0"/>
                <w:szCs w:val="22"/>
              </w:rPr>
              <w:t>博會專用信箱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(invent@taitra.org.tw)</w:t>
            </w:r>
          </w:p>
          <w:p w14:paraId="0ADCAE90" w14:textId="77777777" w:rsidR="00B20154" w:rsidRPr="00A150C4" w:rsidRDefault="00B20154" w:rsidP="00B20154">
            <w:pPr>
              <w:pStyle w:val="a5"/>
              <w:numPr>
                <w:ilvl w:val="0"/>
                <w:numId w:val="2"/>
              </w:numPr>
              <w:ind w:leftChars="0" w:left="357" w:right="159" w:hanging="35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專利公告日期仍為四年內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(107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年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7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月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1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日至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111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年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6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月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30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日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)</w:t>
            </w:r>
          </w:p>
          <w:p w14:paraId="4F2175FF" w14:textId="77777777" w:rsidR="00B20154" w:rsidRPr="00A150C4" w:rsidRDefault="00B20154" w:rsidP="00B20154">
            <w:pPr>
              <w:pStyle w:val="a5"/>
              <w:numPr>
                <w:ilvl w:val="0"/>
                <w:numId w:val="2"/>
              </w:numPr>
              <w:ind w:leftChars="0" w:left="357" w:right="159" w:hanging="35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專利仍為有效專利</w:t>
            </w:r>
            <w:proofErr w:type="gramStart"/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且均依規定</w:t>
            </w:r>
            <w:proofErr w:type="gramEnd"/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繳納年費</w:t>
            </w:r>
          </w:p>
          <w:p w14:paraId="51B88D81" w14:textId="77777777" w:rsidR="00B20154" w:rsidRPr="00A150C4" w:rsidRDefault="00B20154" w:rsidP="00B20154">
            <w:pPr>
              <w:pStyle w:val="a5"/>
              <w:numPr>
                <w:ilvl w:val="0"/>
                <w:numId w:val="2"/>
              </w:numPr>
              <w:ind w:leftChars="0" w:left="357" w:right="159" w:hanging="35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未曾於歷屆「台北國際發明展」或「台灣創新技術博覽會」獲獎</w:t>
            </w:r>
          </w:p>
          <w:p w14:paraId="30196DD9" w14:textId="77777777" w:rsidR="00B20154" w:rsidRPr="00A150C4" w:rsidRDefault="00B20154" w:rsidP="00B20154">
            <w:pPr>
              <w:pStyle w:val="a5"/>
              <w:numPr>
                <w:ilvl w:val="0"/>
                <w:numId w:val="2"/>
              </w:numPr>
              <w:ind w:leftChars="0" w:left="357" w:right="159" w:hanging="357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已完整填寫專利號碼及專利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IPC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號碼</w:t>
            </w:r>
          </w:p>
        </w:tc>
      </w:tr>
      <w:tr w:rsidR="00B20154" w:rsidRPr="00A150C4" w14:paraId="6E2294F9" w14:textId="77777777" w:rsidTr="00C20370">
        <w:trPr>
          <w:trHeight w:val="646"/>
          <w:jc w:val="center"/>
        </w:trPr>
        <w:tc>
          <w:tcPr>
            <w:tcW w:w="3450" w:type="dxa"/>
            <w:vAlign w:val="center"/>
          </w:tcPr>
          <w:p w14:paraId="1130C83D" w14:textId="77777777" w:rsidR="00B20154" w:rsidRPr="00A150C4" w:rsidRDefault="00B20154" w:rsidP="00C20370">
            <w:pPr>
              <w:spacing w:before="10" w:after="10" w:line="240" w:lineRule="exact"/>
              <w:ind w:left="0" w:right="0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lastRenderedPageBreak/>
              <w:t>專利證書號或</w:t>
            </w:r>
          </w:p>
          <w:p w14:paraId="177E92BF" w14:textId="77777777" w:rsidR="00B20154" w:rsidRPr="00A150C4" w:rsidRDefault="00B20154" w:rsidP="00C20370">
            <w:pPr>
              <w:spacing w:before="10" w:after="10" w:line="240" w:lineRule="exact"/>
              <w:ind w:left="0" w:right="0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專利申請案號</w:t>
            </w:r>
          </w:p>
        </w:tc>
        <w:tc>
          <w:tcPr>
            <w:tcW w:w="6912" w:type="dxa"/>
            <w:gridSpan w:val="2"/>
            <w:vAlign w:val="center"/>
          </w:tcPr>
          <w:p w14:paraId="6DD060E8" w14:textId="77777777" w:rsidR="00B20154" w:rsidRPr="00A150C4" w:rsidRDefault="00B20154" w:rsidP="00C20370">
            <w:pPr>
              <w:spacing w:before="10" w:after="10" w:line="240" w:lineRule="exact"/>
              <w:ind w:left="0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發明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/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新型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/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設計第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_______________________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號</w:t>
            </w:r>
          </w:p>
        </w:tc>
      </w:tr>
      <w:tr w:rsidR="00B20154" w:rsidRPr="00A150C4" w14:paraId="5C0B9EF1" w14:textId="77777777" w:rsidTr="00C20370">
        <w:trPr>
          <w:trHeight w:val="510"/>
          <w:jc w:val="center"/>
        </w:trPr>
        <w:tc>
          <w:tcPr>
            <w:tcW w:w="10362" w:type="dxa"/>
            <w:gridSpan w:val="3"/>
            <w:vAlign w:val="center"/>
          </w:tcPr>
          <w:p w14:paraId="3FB9F57D" w14:textId="77777777" w:rsidR="00B20154" w:rsidRPr="00A150C4" w:rsidRDefault="00B20154" w:rsidP="00C20370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創新價值</w:t>
            </w:r>
          </w:p>
        </w:tc>
      </w:tr>
      <w:tr w:rsidR="00B20154" w:rsidRPr="00A150C4" w14:paraId="7A82C070" w14:textId="77777777" w:rsidTr="00B20154">
        <w:trPr>
          <w:trHeight w:val="2435"/>
          <w:jc w:val="center"/>
        </w:trPr>
        <w:tc>
          <w:tcPr>
            <w:tcW w:w="10362" w:type="dxa"/>
            <w:gridSpan w:val="3"/>
          </w:tcPr>
          <w:p w14:paraId="44DD57EC" w14:textId="77777777" w:rsidR="00B20154" w:rsidRPr="00F85C2D" w:rsidRDefault="00B20154" w:rsidP="00C20370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Cs/>
                <w:color w:val="A6A6A6"/>
                <w:sz w:val="20"/>
              </w:rPr>
            </w:pP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請說明本項專利之特色與重要性如：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技術創新的程度、與現有技術之差異性、專利之獨特性、技術可實施性、實施成本、技術應用廣度、設計創意等等。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(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請以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12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號字標楷體填寫，並檢附相關證明文件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)</w:t>
            </w:r>
          </w:p>
        </w:tc>
      </w:tr>
      <w:tr w:rsidR="00B20154" w:rsidRPr="00A150C4" w14:paraId="581F4FC0" w14:textId="77777777" w:rsidTr="00C20370">
        <w:trPr>
          <w:trHeight w:val="508"/>
          <w:jc w:val="center"/>
        </w:trPr>
        <w:tc>
          <w:tcPr>
            <w:tcW w:w="10362" w:type="dxa"/>
            <w:gridSpan w:val="3"/>
            <w:vAlign w:val="center"/>
          </w:tcPr>
          <w:p w14:paraId="051D8260" w14:textId="77777777" w:rsidR="00B20154" w:rsidRPr="00A150C4" w:rsidRDefault="00B20154" w:rsidP="00C20370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功能與實用性</w:t>
            </w:r>
          </w:p>
        </w:tc>
      </w:tr>
      <w:tr w:rsidR="00B20154" w:rsidRPr="00A150C4" w14:paraId="67AFC669" w14:textId="77777777" w:rsidTr="00B20154">
        <w:trPr>
          <w:trHeight w:val="2449"/>
          <w:jc w:val="center"/>
        </w:trPr>
        <w:tc>
          <w:tcPr>
            <w:tcW w:w="10362" w:type="dxa"/>
            <w:gridSpan w:val="3"/>
          </w:tcPr>
          <w:p w14:paraId="44435F67" w14:textId="77777777" w:rsidR="00B20154" w:rsidRPr="00F85C2D" w:rsidRDefault="00B20154" w:rsidP="00C20370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Cs/>
                <w:color w:val="A6A6A6"/>
                <w:sz w:val="20"/>
              </w:rPr>
            </w:pP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請就使用操作簡便、顧及安全性及環境保護考量、維修簡易、相容性、擴充性、功能性、人體工學、節省能源等進行說明（請以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12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號字標楷體填寫，並檢附相關證明文件）</w:t>
            </w:r>
          </w:p>
        </w:tc>
      </w:tr>
      <w:tr w:rsidR="00B20154" w:rsidRPr="00A150C4" w14:paraId="1E72633A" w14:textId="77777777" w:rsidTr="00C20370">
        <w:trPr>
          <w:trHeight w:val="510"/>
          <w:jc w:val="center"/>
        </w:trPr>
        <w:tc>
          <w:tcPr>
            <w:tcW w:w="10362" w:type="dxa"/>
            <w:gridSpan w:val="3"/>
            <w:vAlign w:val="center"/>
          </w:tcPr>
          <w:p w14:paraId="5D5B9BBC" w14:textId="77777777" w:rsidR="00B20154" w:rsidRPr="00A150C4" w:rsidRDefault="00B20154" w:rsidP="00C20370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商品化程度</w:t>
            </w:r>
          </w:p>
        </w:tc>
      </w:tr>
      <w:tr w:rsidR="00B20154" w:rsidRPr="00A150C4" w14:paraId="57EB0EA4" w14:textId="77777777" w:rsidTr="00B20154">
        <w:trPr>
          <w:trHeight w:val="2436"/>
          <w:jc w:val="center"/>
        </w:trPr>
        <w:tc>
          <w:tcPr>
            <w:tcW w:w="10362" w:type="dxa"/>
            <w:gridSpan w:val="3"/>
          </w:tcPr>
          <w:p w14:paraId="25555913" w14:textId="77777777" w:rsidR="00B20154" w:rsidRDefault="00B20154" w:rsidP="00C20370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Cs/>
                <w:color w:val="A6A6A6"/>
                <w:sz w:val="20"/>
              </w:rPr>
            </w:pP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</w:t>
            </w:r>
            <w:proofErr w:type="gramStart"/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就已技轉</w:t>
            </w:r>
            <w:proofErr w:type="gramEnd"/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、授權、產學合作、商品化價值或具商品化潛力等進行說明。</w:t>
            </w:r>
          </w:p>
          <w:p w14:paraId="5646FFCC" w14:textId="77777777" w:rsidR="00B20154" w:rsidRPr="00F85C2D" w:rsidRDefault="00B20154" w:rsidP="00C20370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Cs/>
                <w:color w:val="A6A6A6"/>
                <w:sz w:val="20"/>
              </w:rPr>
            </w:pP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(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請以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12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號字標楷體填寫，並檢附相關證明文件</w:t>
            </w:r>
            <w:proofErr w:type="gramStart"/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）</w:t>
            </w:r>
            <w:proofErr w:type="gramEnd"/>
          </w:p>
          <w:p w14:paraId="7CD02367" w14:textId="77777777" w:rsidR="00B20154" w:rsidRPr="00F85C2D" w:rsidRDefault="00B20154" w:rsidP="00C20370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color w:val="A6A6A6"/>
                <w:sz w:val="20"/>
              </w:rPr>
            </w:pPr>
          </w:p>
        </w:tc>
      </w:tr>
      <w:tr w:rsidR="00B20154" w:rsidRPr="00A150C4" w14:paraId="0C98C593" w14:textId="77777777" w:rsidTr="00C20370">
        <w:trPr>
          <w:trHeight w:val="510"/>
          <w:jc w:val="center"/>
        </w:trPr>
        <w:tc>
          <w:tcPr>
            <w:tcW w:w="10362" w:type="dxa"/>
            <w:gridSpan w:val="3"/>
            <w:vAlign w:val="center"/>
          </w:tcPr>
          <w:p w14:paraId="6F9D9CE4" w14:textId="77777777" w:rsidR="00B20154" w:rsidRPr="00A150C4" w:rsidRDefault="00B20154" w:rsidP="00C20370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性別友善性</w:t>
            </w:r>
          </w:p>
        </w:tc>
      </w:tr>
      <w:tr w:rsidR="00B20154" w:rsidRPr="00A150C4" w14:paraId="497DA95F" w14:textId="77777777" w:rsidTr="00B20154">
        <w:trPr>
          <w:trHeight w:val="2464"/>
          <w:jc w:val="center"/>
        </w:trPr>
        <w:tc>
          <w:tcPr>
            <w:tcW w:w="10362" w:type="dxa"/>
            <w:gridSpan w:val="3"/>
          </w:tcPr>
          <w:p w14:paraId="5BE05DDC" w14:textId="77777777" w:rsidR="00B20154" w:rsidRPr="00F85C2D" w:rsidRDefault="00B20154" w:rsidP="00C20370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color w:val="A6A6A6"/>
                <w:sz w:val="20"/>
              </w:rPr>
            </w:pP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請針對不同性別使用者需求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(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兒童、老人、身障、女性及家庭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)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，說明作品研發及功能設計具生活便利性或友善性，如：男性專用育兒</w:t>
            </w:r>
            <w:proofErr w:type="gramStart"/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揹</w:t>
            </w:r>
            <w:proofErr w:type="gramEnd"/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巾、機車省力中柱、親子自行車。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(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請以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12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號字標楷體填寫，並檢附相關證明文件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)</w:t>
            </w:r>
          </w:p>
        </w:tc>
      </w:tr>
      <w:tr w:rsidR="00B20154" w:rsidRPr="00A150C4" w14:paraId="378829DA" w14:textId="77777777" w:rsidTr="00B20154">
        <w:trPr>
          <w:trHeight w:val="982"/>
          <w:jc w:val="center"/>
        </w:trPr>
        <w:tc>
          <w:tcPr>
            <w:tcW w:w="10362" w:type="dxa"/>
            <w:gridSpan w:val="3"/>
            <w:vAlign w:val="center"/>
          </w:tcPr>
          <w:p w14:paraId="74D7834A" w14:textId="77777777" w:rsidR="00B20154" w:rsidRPr="00A150C4" w:rsidRDefault="00B20154" w:rsidP="00C20370">
            <w:pPr>
              <w:spacing w:before="10" w:after="10" w:line="240" w:lineRule="exact"/>
              <w:ind w:leftChars="353" w:left="777" w:right="-12"/>
              <w:rPr>
                <w:rFonts w:asciiTheme="minorHAnsi" w:hAnsiTheme="minorHAnsi" w:cstheme="minorHAnsi"/>
                <w:b/>
                <w:color w:val="FF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檔名請依以下規則儲存：</w:t>
            </w:r>
          </w:p>
          <w:p w14:paraId="0AD4AFAA" w14:textId="77777777" w:rsidR="00B20154" w:rsidRPr="00A150C4" w:rsidRDefault="00B20154" w:rsidP="00C20370">
            <w:pPr>
              <w:spacing w:before="10" w:after="10" w:line="240" w:lineRule="exact"/>
              <w:ind w:leftChars="353" w:left="777" w:right="-12"/>
              <w:rPr>
                <w:rFonts w:asciiTheme="minorHAnsi" w:hAnsiTheme="minorHAnsi" w:cstheme="minorHAnsi"/>
                <w:b/>
                <w:color w:val="FF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2022TIE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發明競賽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_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單位或個人名稱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_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表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2_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作品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1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，</w:t>
            </w:r>
          </w:p>
          <w:p w14:paraId="1C63B0F3" w14:textId="77777777" w:rsidR="00B20154" w:rsidRPr="00A150C4" w:rsidRDefault="00B20154" w:rsidP="00C20370">
            <w:pPr>
              <w:spacing w:before="10" w:after="10" w:line="240" w:lineRule="exact"/>
              <w:ind w:leftChars="353" w:left="777" w:right="-12"/>
              <w:rPr>
                <w:rFonts w:asciiTheme="minorHAnsi" w:hAnsiTheme="minorHAnsi" w:cstheme="minorHAnsi"/>
                <w:b/>
                <w:color w:val="A6A6A6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若有第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2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件作名，檔名接續為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2022TIE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發明競賽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_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單位或個人名稱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_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表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2_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作品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2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，依此類推。</w:t>
            </w:r>
          </w:p>
        </w:tc>
      </w:tr>
    </w:tbl>
    <w:p w14:paraId="1CFB7470" w14:textId="77777777" w:rsidR="00D17798" w:rsidRPr="00B20154" w:rsidRDefault="00D17798"/>
    <w:sectPr w:rsidR="00D17798" w:rsidRPr="00B20154" w:rsidSect="00B20154">
      <w:headerReference w:type="default" r:id="rId7"/>
      <w:footerReference w:type="default" r:id="rId8"/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C87E17" w14:textId="77777777" w:rsidR="00B20154" w:rsidRDefault="00B20154" w:rsidP="00B20154">
      <w:pPr>
        <w:spacing w:line="240" w:lineRule="auto"/>
      </w:pPr>
      <w:r>
        <w:separator/>
      </w:r>
    </w:p>
  </w:endnote>
  <w:endnote w:type="continuationSeparator" w:id="0">
    <w:p w14:paraId="6402F2FF" w14:textId="77777777" w:rsidR="00B20154" w:rsidRDefault="00B20154" w:rsidP="00B201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674E8B" w14:textId="77777777" w:rsidR="00110E09" w:rsidRPr="00A150C4" w:rsidRDefault="00B20154" w:rsidP="005B2A86">
    <w:pPr>
      <w:pStyle w:val="a3"/>
      <w:ind w:left="0" w:right="0"/>
      <w:jc w:val="center"/>
      <w:rPr>
        <w:rFonts w:asciiTheme="minorHAnsi" w:hAnsiTheme="minorHAnsi" w:cstheme="minorHAnsi"/>
        <w:szCs w:val="22"/>
      </w:rPr>
    </w:pPr>
    <w:r w:rsidRPr="00A150C4">
      <w:rPr>
        <w:rFonts w:asciiTheme="minorHAnsi" w:hAnsiTheme="minorHAnsi" w:cstheme="minorHAnsi"/>
        <w:szCs w:val="22"/>
      </w:rPr>
      <w:fldChar w:fldCharType="begin"/>
    </w:r>
    <w:r w:rsidRPr="00A150C4">
      <w:rPr>
        <w:rFonts w:asciiTheme="minorHAnsi" w:hAnsiTheme="minorHAnsi" w:cstheme="minorHAnsi"/>
        <w:szCs w:val="22"/>
      </w:rPr>
      <w:instrText>PAGE   \* MERGEFORMAT</w:instrText>
    </w:r>
    <w:r w:rsidRPr="00A150C4">
      <w:rPr>
        <w:rFonts w:asciiTheme="minorHAnsi" w:hAnsiTheme="minorHAnsi" w:cstheme="minorHAnsi"/>
        <w:szCs w:val="22"/>
      </w:rPr>
      <w:fldChar w:fldCharType="separate"/>
    </w:r>
    <w:r w:rsidRPr="00A150C4">
      <w:rPr>
        <w:rFonts w:asciiTheme="minorHAnsi" w:hAnsiTheme="minorHAnsi" w:cstheme="minorHAnsi"/>
        <w:noProof/>
        <w:szCs w:val="22"/>
        <w:lang w:val="zh-TW"/>
      </w:rPr>
      <w:t>-</w:t>
    </w:r>
    <w:r w:rsidRPr="00A150C4">
      <w:rPr>
        <w:rFonts w:asciiTheme="minorHAnsi" w:hAnsiTheme="minorHAnsi" w:cstheme="minorHAnsi"/>
        <w:noProof/>
        <w:szCs w:val="22"/>
      </w:rPr>
      <w:t xml:space="preserve"> 16 -</w:t>
    </w:r>
    <w:r w:rsidRPr="00A150C4">
      <w:rPr>
        <w:rFonts w:asciiTheme="minorHAnsi" w:hAnsiTheme="minorHAnsi" w:cstheme="minorHAnsi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CB43E9" w14:textId="77777777" w:rsidR="00B20154" w:rsidRDefault="00B20154" w:rsidP="00B20154">
      <w:pPr>
        <w:spacing w:line="240" w:lineRule="auto"/>
      </w:pPr>
      <w:r>
        <w:separator/>
      </w:r>
    </w:p>
  </w:footnote>
  <w:footnote w:type="continuationSeparator" w:id="0">
    <w:p w14:paraId="785F746E" w14:textId="77777777" w:rsidR="00B20154" w:rsidRDefault="00B20154" w:rsidP="00B201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70C468" w14:textId="77777777" w:rsidR="00110E09" w:rsidRPr="00BA4C62" w:rsidRDefault="00B20154" w:rsidP="004B361C">
    <w:pPr>
      <w:spacing w:after="240" w:line="400" w:lineRule="exact"/>
      <w:ind w:left="0" w:right="-2"/>
      <w:jc w:val="center"/>
      <w:rPr>
        <w:rFonts w:ascii="微軟正黑體" w:hAnsi="微軟正黑體" w:cs="Arial"/>
        <w:b/>
        <w:sz w:val="36"/>
        <w:szCs w:val="36"/>
      </w:rPr>
    </w:pPr>
    <w:bookmarkStart w:id="1" w:name="_Hlk66354946"/>
    <w:bookmarkStart w:id="2" w:name="_Hlk66354947"/>
    <w:r w:rsidRPr="00CD2F83">
      <w:rPr>
        <w:rFonts w:ascii="微軟正黑體" w:hAnsi="微軟正黑體" w:cs="Arial" w:hint="eastAsia"/>
        <w:b/>
        <w:kern w:val="0"/>
        <w:sz w:val="36"/>
        <w:szCs w:val="36"/>
      </w:rPr>
      <w:t>發明競賽區</w:t>
    </w:r>
    <w:r w:rsidRPr="00CD2F83">
      <w:rPr>
        <w:rFonts w:ascii="微軟正黑體" w:hAnsi="微軟正黑體" w:cs="Arial"/>
        <w:b/>
        <w:kern w:val="0"/>
        <w:sz w:val="36"/>
        <w:szCs w:val="36"/>
      </w:rPr>
      <w:t xml:space="preserve"> </w:t>
    </w:r>
    <w:r w:rsidRPr="00CD2F83">
      <w:rPr>
        <w:rFonts w:ascii="微軟正黑體" w:hAnsi="微軟正黑體" w:cs="Arial" w:hint="eastAsia"/>
        <w:b/>
        <w:kern w:val="0"/>
        <w:sz w:val="36"/>
        <w:szCs w:val="36"/>
      </w:rPr>
      <w:t>參展報名</w:t>
    </w:r>
    <w:r w:rsidRPr="00CD2F83">
      <w:rPr>
        <w:rFonts w:ascii="微軟正黑體" w:hAnsi="微軟正黑體" w:cs="Arial"/>
        <w:b/>
        <w:sz w:val="36"/>
        <w:szCs w:val="36"/>
      </w:rPr>
      <w:t>表</w:t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341773"/>
    <w:multiLevelType w:val="hybridMultilevel"/>
    <w:tmpl w:val="C6A64F7A"/>
    <w:lvl w:ilvl="0" w:tplc="207EF662">
      <w:numFmt w:val="bullet"/>
      <w:lvlText w:val="□"/>
      <w:lvlJc w:val="left"/>
      <w:pPr>
        <w:ind w:left="362" w:hanging="360"/>
      </w:pPr>
      <w:rPr>
        <w:rFonts w:ascii="標楷體" w:eastAsia="標楷體" w:hAnsi="標楷體" w:cs="Times New Roman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ind w:left="96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2" w:hanging="480"/>
      </w:pPr>
      <w:rPr>
        <w:rFonts w:ascii="Wingdings" w:hAnsi="Wingdings" w:hint="default"/>
      </w:rPr>
    </w:lvl>
  </w:abstractNum>
  <w:abstractNum w:abstractNumId="1" w15:restartNumberingAfterBreak="0">
    <w:nsid w:val="5FA9120E"/>
    <w:multiLevelType w:val="hybridMultilevel"/>
    <w:tmpl w:val="7CF64BEE"/>
    <w:lvl w:ilvl="0" w:tplc="0409000F">
      <w:start w:val="1"/>
      <w:numFmt w:val="decimal"/>
      <w:lvlText w:val="%1."/>
      <w:lvlJc w:val="left"/>
      <w:pPr>
        <w:ind w:left="46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154"/>
    <w:rsid w:val="0034370A"/>
    <w:rsid w:val="005F3DB5"/>
    <w:rsid w:val="00B20154"/>
    <w:rsid w:val="00D1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0EF31"/>
  <w15:chartTrackingRefBased/>
  <w15:docId w15:val="{9FBD4F54-805E-4815-B6A3-00C6E3E58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20154"/>
    <w:pPr>
      <w:widowControl w:val="0"/>
      <w:autoSpaceDE w:val="0"/>
      <w:autoSpaceDN w:val="0"/>
      <w:spacing w:line="360" w:lineRule="exact"/>
      <w:ind w:left="907" w:right="907"/>
      <w:jc w:val="both"/>
    </w:pPr>
    <w:rPr>
      <w:rFonts w:ascii="Myriad Pro" w:eastAsia="微軟正黑體" w:hAnsi="Myriad Pro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B20154"/>
    <w:pPr>
      <w:tabs>
        <w:tab w:val="center" w:pos="4153"/>
        <w:tab w:val="right" w:pos="8306"/>
      </w:tabs>
      <w:snapToGrid w:val="0"/>
    </w:pPr>
    <w:rPr>
      <w:lang w:val="x-none" w:eastAsia="x-none"/>
    </w:rPr>
  </w:style>
  <w:style w:type="character" w:customStyle="1" w:styleId="a4">
    <w:name w:val="頁尾 字元"/>
    <w:basedOn w:val="a0"/>
    <w:link w:val="a3"/>
    <w:uiPriority w:val="99"/>
    <w:rsid w:val="00B20154"/>
    <w:rPr>
      <w:rFonts w:ascii="Myriad Pro" w:eastAsia="微軟正黑體" w:hAnsi="Myriad Pro" w:cs="Times New Roman"/>
      <w:sz w:val="22"/>
      <w:szCs w:val="20"/>
      <w:lang w:val="x-none" w:eastAsia="x-none"/>
    </w:rPr>
  </w:style>
  <w:style w:type="paragraph" w:styleId="a5">
    <w:name w:val="List Paragraph"/>
    <w:basedOn w:val="a"/>
    <w:uiPriority w:val="34"/>
    <w:qFormat/>
    <w:rsid w:val="00B20154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B2015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0"/>
    <w:link w:val="a6"/>
    <w:uiPriority w:val="99"/>
    <w:rsid w:val="00B20154"/>
    <w:rPr>
      <w:rFonts w:ascii="Myriad Pro" w:eastAsia="微軟正黑體" w:hAnsi="Myriad Pro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鄭如晶 Ru-Chia Jheng</dc:creator>
  <cp:keywords/>
  <dc:description/>
  <cp:lastModifiedBy>user</cp:lastModifiedBy>
  <cp:revision>2</cp:revision>
  <dcterms:created xsi:type="dcterms:W3CDTF">2022-06-07T01:19:00Z</dcterms:created>
  <dcterms:modified xsi:type="dcterms:W3CDTF">2022-06-07T01:19:00Z</dcterms:modified>
</cp:coreProperties>
</file>